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2F4" w:rsidRPr="002E7538" w:rsidRDefault="00EB2374" w:rsidP="00302B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E7538">
        <w:rPr>
          <w:rFonts w:ascii="Times New Roman" w:hAnsi="Times New Roman"/>
          <w:sz w:val="28"/>
          <w:szCs w:val="28"/>
        </w:rPr>
        <w:t>Требования к исковом</w:t>
      </w:r>
      <w:r w:rsidR="00A91133">
        <w:rPr>
          <w:rFonts w:ascii="Times New Roman" w:hAnsi="Times New Roman"/>
          <w:sz w:val="28"/>
          <w:szCs w:val="28"/>
        </w:rPr>
        <w:t>у заявлению при обращении в суд</w:t>
      </w:r>
    </w:p>
    <w:p w:rsidR="00F112F4" w:rsidRPr="002E7538" w:rsidRDefault="00F112F4" w:rsidP="00302BA3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E94309" w:rsidRPr="002E7538" w:rsidRDefault="00EB2374" w:rsidP="002E753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7538">
        <w:rPr>
          <w:rFonts w:ascii="Times New Roman" w:hAnsi="Times New Roman"/>
          <w:sz w:val="28"/>
          <w:szCs w:val="28"/>
        </w:rPr>
        <w:tab/>
        <w:t xml:space="preserve">Согласно ст. 46 Конституции Российской Федерации </w:t>
      </w:r>
      <w:r w:rsidR="00160158">
        <w:rPr>
          <w:rFonts w:ascii="Times New Roman" w:hAnsi="Times New Roman"/>
          <w:sz w:val="28"/>
          <w:szCs w:val="28"/>
        </w:rPr>
        <w:t>к</w:t>
      </w:r>
      <w:r w:rsidRPr="002E7538">
        <w:rPr>
          <w:rFonts w:ascii="Times New Roman" w:hAnsi="Times New Roman"/>
          <w:sz w:val="28"/>
          <w:szCs w:val="28"/>
        </w:rPr>
        <w:t>аждому гарантируется судебная защита его прав и свобод.</w:t>
      </w:r>
    </w:p>
    <w:p w:rsidR="00EB2374" w:rsidRPr="002E7538" w:rsidRDefault="00EB2374" w:rsidP="002E753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7538">
        <w:rPr>
          <w:rFonts w:ascii="Times New Roman" w:hAnsi="Times New Roman"/>
          <w:sz w:val="28"/>
          <w:szCs w:val="28"/>
        </w:rPr>
        <w:tab/>
        <w:t xml:space="preserve">В случае нарушения </w:t>
      </w:r>
      <w:r w:rsidRPr="002E7538">
        <w:rPr>
          <w:rFonts w:ascii="Times New Roman" w:eastAsia="Times New Roman" w:hAnsi="Times New Roman"/>
          <w:sz w:val="28"/>
          <w:szCs w:val="28"/>
          <w:lang w:eastAsia="ru-RU"/>
        </w:rPr>
        <w:t xml:space="preserve">либо угрозы нарушения прав, свобод или законных интересов </w:t>
      </w:r>
      <w:r w:rsidR="002E7538" w:rsidRPr="002E7538">
        <w:rPr>
          <w:rFonts w:ascii="Times New Roman" w:eastAsia="Times New Roman" w:hAnsi="Times New Roman"/>
          <w:sz w:val="28"/>
          <w:szCs w:val="28"/>
          <w:lang w:eastAsia="ru-RU"/>
        </w:rPr>
        <w:t>человека, он может обратиться в суд с исковым заявлением.</w:t>
      </w:r>
    </w:p>
    <w:p w:rsidR="002E7538" w:rsidRPr="002E7538" w:rsidRDefault="002E7538" w:rsidP="002E753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7538">
        <w:rPr>
          <w:rFonts w:ascii="Times New Roman" w:eastAsia="Times New Roman" w:hAnsi="Times New Roman"/>
          <w:sz w:val="28"/>
          <w:szCs w:val="28"/>
          <w:lang w:eastAsia="ru-RU"/>
        </w:rPr>
        <w:t>Действующим законодательством, а именно ст. 131 Гражданско-процессуального Кодекса Российской Федерации</w:t>
      </w:r>
      <w:r w:rsidR="005942F0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- ГПК РФ)</w:t>
      </w:r>
      <w:r w:rsidRPr="002E7538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установлены форма и содержани</w:t>
      </w:r>
      <w:r w:rsidR="005942F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2E7538">
        <w:rPr>
          <w:rFonts w:ascii="Times New Roman" w:eastAsia="Times New Roman" w:hAnsi="Times New Roman"/>
          <w:sz w:val="28"/>
          <w:szCs w:val="28"/>
          <w:lang w:eastAsia="ru-RU"/>
        </w:rPr>
        <w:t xml:space="preserve"> искового заявления, к ним относятся:</w:t>
      </w:r>
    </w:p>
    <w:p w:rsidR="002E7538" w:rsidRPr="002E7538" w:rsidRDefault="005942F0" w:rsidP="005942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EE0A4B">
        <w:rPr>
          <w:rFonts w:ascii="Times New Roman" w:hAnsi="Times New Roman"/>
          <w:sz w:val="28"/>
          <w:szCs w:val="28"/>
        </w:rPr>
        <w:t xml:space="preserve"> </w:t>
      </w:r>
      <w:r w:rsidR="002E7538" w:rsidRPr="002E7538">
        <w:rPr>
          <w:rFonts w:ascii="Times New Roman" w:hAnsi="Times New Roman"/>
          <w:sz w:val="28"/>
          <w:szCs w:val="28"/>
        </w:rPr>
        <w:t>Исковое заявление подается в суд в письменной форме.</w:t>
      </w:r>
    </w:p>
    <w:p w:rsidR="002E7538" w:rsidRPr="002E7538" w:rsidRDefault="002E7538" w:rsidP="005942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E7538">
        <w:rPr>
          <w:rFonts w:ascii="Times New Roman" w:hAnsi="Times New Roman"/>
          <w:sz w:val="28"/>
          <w:szCs w:val="28"/>
        </w:rPr>
        <w:t>2. В исковом заявлении должны быть указаны:</w:t>
      </w:r>
    </w:p>
    <w:p w:rsidR="002E7538" w:rsidRPr="002E7538" w:rsidRDefault="002E7538" w:rsidP="005942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E7538">
        <w:rPr>
          <w:rFonts w:ascii="Times New Roman" w:hAnsi="Times New Roman"/>
          <w:sz w:val="28"/>
          <w:szCs w:val="28"/>
        </w:rPr>
        <w:t>1) наименование суда, в который подается заявление;</w:t>
      </w:r>
    </w:p>
    <w:p w:rsidR="002E7538" w:rsidRPr="002E7538" w:rsidRDefault="002E7538" w:rsidP="005942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E7538">
        <w:rPr>
          <w:rFonts w:ascii="Times New Roman" w:hAnsi="Times New Roman"/>
          <w:sz w:val="28"/>
          <w:szCs w:val="28"/>
        </w:rPr>
        <w:t>2) наименование истца, его место жительства или, если истцом является организация, ее место нахождения, а также наименование представителя и его адрес, если заявление подается представителем;</w:t>
      </w:r>
    </w:p>
    <w:p w:rsidR="002E7538" w:rsidRPr="002E7538" w:rsidRDefault="002E7538" w:rsidP="005942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E7538">
        <w:rPr>
          <w:rFonts w:ascii="Times New Roman" w:hAnsi="Times New Roman"/>
          <w:sz w:val="28"/>
          <w:szCs w:val="28"/>
        </w:rPr>
        <w:t>3) наименование ответчика, его место жительства или, если ответчиком является организация, ее место нахождения;</w:t>
      </w:r>
    </w:p>
    <w:p w:rsidR="002E7538" w:rsidRPr="002E7538" w:rsidRDefault="002E7538" w:rsidP="005942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E7538">
        <w:rPr>
          <w:rFonts w:ascii="Times New Roman" w:hAnsi="Times New Roman"/>
          <w:sz w:val="28"/>
          <w:szCs w:val="28"/>
        </w:rPr>
        <w:t>4) в чем заключается нарушение либо угроза нарушения прав, свобод или законных интересов истца и его требования;</w:t>
      </w:r>
    </w:p>
    <w:p w:rsidR="002E7538" w:rsidRPr="002E7538" w:rsidRDefault="002E7538" w:rsidP="005942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E7538">
        <w:rPr>
          <w:rFonts w:ascii="Times New Roman" w:hAnsi="Times New Roman"/>
          <w:sz w:val="28"/>
          <w:szCs w:val="28"/>
        </w:rPr>
        <w:t>5) обстоятельства, на которых истец основывает свои требования, и доказательства, подтверждающие эти обстоятельства;</w:t>
      </w:r>
    </w:p>
    <w:p w:rsidR="002E7538" w:rsidRPr="002E7538" w:rsidRDefault="002E7538" w:rsidP="005942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E7538">
        <w:rPr>
          <w:rFonts w:ascii="Times New Roman" w:hAnsi="Times New Roman"/>
          <w:sz w:val="28"/>
          <w:szCs w:val="28"/>
        </w:rPr>
        <w:t>6) цена иска, если он подлежит оценке, а также расчет взыскиваемых или оспариваемых денежных сумм;</w:t>
      </w:r>
    </w:p>
    <w:p w:rsidR="002E7538" w:rsidRPr="002E7538" w:rsidRDefault="002E7538" w:rsidP="005942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E7538">
        <w:rPr>
          <w:rFonts w:ascii="Times New Roman" w:hAnsi="Times New Roman"/>
          <w:sz w:val="28"/>
          <w:szCs w:val="28"/>
        </w:rPr>
        <w:t xml:space="preserve">7) сведения о соблюдении досудебного порядка обращения к ответчику, если это установлено </w:t>
      </w:r>
      <w:r w:rsidRPr="005942F0">
        <w:rPr>
          <w:rFonts w:ascii="Times New Roman" w:hAnsi="Times New Roman"/>
          <w:sz w:val="28"/>
          <w:szCs w:val="28"/>
        </w:rPr>
        <w:t xml:space="preserve">федеральным </w:t>
      </w:r>
      <w:hyperlink r:id="rId4" w:history="1">
        <w:r w:rsidRPr="005942F0">
          <w:rPr>
            <w:rStyle w:val="a4"/>
            <w:rFonts w:ascii="Times New Roman" w:hAnsi="Times New Roman"/>
            <w:color w:val="000000"/>
            <w:sz w:val="28"/>
            <w:szCs w:val="28"/>
            <w:u w:val="none"/>
          </w:rPr>
          <w:t>законом</w:t>
        </w:r>
      </w:hyperlink>
      <w:r w:rsidRPr="005942F0">
        <w:rPr>
          <w:rFonts w:ascii="Times New Roman" w:hAnsi="Times New Roman"/>
          <w:sz w:val="28"/>
          <w:szCs w:val="28"/>
        </w:rPr>
        <w:t xml:space="preserve"> или предусмотрено</w:t>
      </w:r>
      <w:r w:rsidRPr="002E7538">
        <w:rPr>
          <w:rFonts w:ascii="Times New Roman" w:hAnsi="Times New Roman"/>
          <w:sz w:val="28"/>
          <w:szCs w:val="28"/>
        </w:rPr>
        <w:t xml:space="preserve"> договором сторон;</w:t>
      </w:r>
    </w:p>
    <w:p w:rsidR="002E7538" w:rsidRPr="002E7538" w:rsidRDefault="002E7538" w:rsidP="005942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E7538">
        <w:rPr>
          <w:rFonts w:ascii="Times New Roman" w:hAnsi="Times New Roman"/>
          <w:sz w:val="28"/>
          <w:szCs w:val="28"/>
        </w:rPr>
        <w:t>8) перечень прилагаемых к заявлению документов.</w:t>
      </w:r>
    </w:p>
    <w:p w:rsidR="002E7538" w:rsidRPr="002E7538" w:rsidRDefault="002E7538" w:rsidP="005942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E7538">
        <w:rPr>
          <w:rFonts w:ascii="Times New Roman" w:hAnsi="Times New Roman"/>
          <w:sz w:val="28"/>
          <w:szCs w:val="28"/>
        </w:rPr>
        <w:t>В заявлении могут быть указаны номера телефонов, факсов, адреса электронной почты истца, его представителя, ответчика, иные сведения, имеющие значение для рассмотрения и разрешения дела, а также изложены ходатайства истца.</w:t>
      </w:r>
    </w:p>
    <w:p w:rsidR="002E7538" w:rsidRPr="002E7538" w:rsidRDefault="002E7538" w:rsidP="005942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E7538">
        <w:rPr>
          <w:rFonts w:ascii="Times New Roman" w:hAnsi="Times New Roman"/>
          <w:sz w:val="28"/>
          <w:szCs w:val="28"/>
        </w:rPr>
        <w:t>Исковое заявление подписывается истцом или его представителем при наличии у него полномочий на подписание заявления и предъявление его в суд.</w:t>
      </w:r>
    </w:p>
    <w:p w:rsidR="005942F0" w:rsidRPr="005942F0" w:rsidRDefault="005942F0" w:rsidP="005942F0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Наряду с этим, в соответствии со ст.</w:t>
      </w:r>
      <w:r w:rsidR="003B135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132 ГПК РФ, к</w:t>
      </w:r>
      <w:r w:rsidRPr="005942F0">
        <w:rPr>
          <w:rFonts w:ascii="Times New Roman" w:eastAsia="Times New Roman" w:hAnsi="Times New Roman"/>
          <w:sz w:val="28"/>
          <w:szCs w:val="28"/>
          <w:lang w:eastAsia="ru-RU"/>
        </w:rPr>
        <w:t xml:space="preserve"> исковому заявлению прилагаются:</w:t>
      </w:r>
    </w:p>
    <w:p w:rsidR="005942F0" w:rsidRPr="005942F0" w:rsidRDefault="005942F0" w:rsidP="005942F0">
      <w:pPr>
        <w:spacing w:after="0" w:line="240" w:lineRule="auto"/>
        <w:ind w:firstLine="54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5942F0">
        <w:rPr>
          <w:rFonts w:ascii="Times New Roman" w:eastAsia="Times New Roman" w:hAnsi="Times New Roman"/>
          <w:sz w:val="28"/>
          <w:szCs w:val="28"/>
          <w:lang w:eastAsia="ru-RU"/>
        </w:rPr>
        <w:t>его копии в соответствии с количеством ответчиков и третьих лиц;</w:t>
      </w:r>
    </w:p>
    <w:p w:rsidR="005942F0" w:rsidRPr="005942F0" w:rsidRDefault="005942F0" w:rsidP="005942F0">
      <w:pPr>
        <w:spacing w:after="0" w:line="240" w:lineRule="auto"/>
        <w:ind w:firstLine="54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5942F0">
        <w:rPr>
          <w:rFonts w:ascii="Times New Roman" w:eastAsia="Times New Roman" w:hAnsi="Times New Roman"/>
          <w:sz w:val="28"/>
          <w:szCs w:val="28"/>
          <w:lang w:eastAsia="ru-RU"/>
        </w:rPr>
        <w:t>документ, подтверждающий уплату государственной пошлины;</w:t>
      </w:r>
    </w:p>
    <w:p w:rsidR="005942F0" w:rsidRPr="005942F0" w:rsidRDefault="005942F0" w:rsidP="005942F0">
      <w:pPr>
        <w:spacing w:after="0" w:line="240" w:lineRule="auto"/>
        <w:ind w:firstLine="54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5942F0">
        <w:rPr>
          <w:rFonts w:ascii="Times New Roman" w:eastAsia="Times New Roman" w:hAnsi="Times New Roman"/>
          <w:sz w:val="28"/>
          <w:szCs w:val="28"/>
          <w:lang w:eastAsia="ru-RU"/>
        </w:rPr>
        <w:t>доверенность или иной документ, удостоверяющие полномочия представителя истца;</w:t>
      </w:r>
    </w:p>
    <w:p w:rsidR="005942F0" w:rsidRPr="005942F0" w:rsidRDefault="005942F0" w:rsidP="005942F0">
      <w:pPr>
        <w:spacing w:after="0" w:line="240" w:lineRule="auto"/>
        <w:ind w:firstLine="54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5942F0">
        <w:rPr>
          <w:rFonts w:ascii="Times New Roman" w:eastAsia="Times New Roman" w:hAnsi="Times New Roman"/>
          <w:sz w:val="28"/>
          <w:szCs w:val="28"/>
          <w:lang w:eastAsia="ru-RU"/>
        </w:rPr>
        <w:t>документы, подтверждающие обстоятельства, на которых истец основывает свои требования, копии этих документов для ответчиков и третьих лиц, если копии у них отсутствуют;</w:t>
      </w:r>
    </w:p>
    <w:p w:rsidR="005942F0" w:rsidRPr="005942F0" w:rsidRDefault="005942F0" w:rsidP="005942F0">
      <w:pPr>
        <w:spacing w:after="0" w:line="240" w:lineRule="auto"/>
        <w:ind w:firstLine="54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5942F0">
        <w:rPr>
          <w:rFonts w:ascii="Times New Roman" w:eastAsia="Times New Roman" w:hAnsi="Times New Roman"/>
          <w:sz w:val="28"/>
          <w:szCs w:val="28"/>
          <w:lang w:eastAsia="ru-RU"/>
        </w:rPr>
        <w:t xml:space="preserve">доказательство, подтверждающее выполнение обязательного досудебного порядка урегулирования спора, если такой порядок предусмотрен федеральным </w:t>
      </w:r>
      <w:hyperlink r:id="rId5" w:history="1">
        <w:r w:rsidRPr="005942F0">
          <w:rPr>
            <w:rStyle w:val="a4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законом</w:t>
        </w:r>
      </w:hyperlink>
      <w:r w:rsidRPr="005942F0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договором;</w:t>
      </w:r>
    </w:p>
    <w:p w:rsidR="005942F0" w:rsidRDefault="005942F0" w:rsidP="005942F0">
      <w:pPr>
        <w:spacing w:after="0" w:line="240" w:lineRule="auto"/>
        <w:ind w:firstLine="54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- </w:t>
      </w:r>
      <w:r w:rsidRPr="005942F0">
        <w:rPr>
          <w:rFonts w:ascii="Times New Roman" w:eastAsia="Times New Roman" w:hAnsi="Times New Roman"/>
          <w:sz w:val="28"/>
          <w:szCs w:val="28"/>
          <w:lang w:eastAsia="ru-RU"/>
        </w:rPr>
        <w:t>расчет взыскиваемой или оспариваемой денежной суммы, подписанный истцом, его представителем, с копиями в соответствии с количеством ответчиков и третьих лиц.</w:t>
      </w:r>
    </w:p>
    <w:p w:rsidR="00302BA3" w:rsidRPr="005942F0" w:rsidRDefault="00302BA3" w:rsidP="005942F0">
      <w:pPr>
        <w:spacing w:after="0" w:line="240" w:lineRule="auto"/>
        <w:ind w:firstLine="54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Таким образом, для того чтобы Ваше исковое заявление было принято судом к производству, при составлении искового заявления Вам необходимо соблюдать все вышеуказанные требования.</w:t>
      </w:r>
    </w:p>
    <w:p w:rsidR="00A91133" w:rsidRDefault="00A91133" w:rsidP="00A91133">
      <w:p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91133" w:rsidRDefault="00A91133" w:rsidP="00A91133">
      <w:p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91133" w:rsidRPr="00F37579" w:rsidRDefault="00A91133" w:rsidP="00A91133">
      <w:p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37579">
        <w:rPr>
          <w:rFonts w:ascii="Times New Roman" w:eastAsia="Times New Roman" w:hAnsi="Times New Roman"/>
          <w:bCs/>
          <w:sz w:val="28"/>
          <w:szCs w:val="28"/>
          <w:lang w:eastAsia="ru-RU"/>
        </w:rPr>
        <w:t>Помощник</w:t>
      </w:r>
    </w:p>
    <w:p w:rsidR="00A91133" w:rsidRPr="00F37579" w:rsidRDefault="00A91133" w:rsidP="00A91133">
      <w:p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37579">
        <w:rPr>
          <w:rFonts w:ascii="Times New Roman" w:eastAsia="Times New Roman" w:hAnsi="Times New Roman"/>
          <w:bCs/>
          <w:sz w:val="28"/>
          <w:szCs w:val="28"/>
          <w:lang w:eastAsia="ru-RU"/>
        </w:rPr>
        <w:t>городского прокурора                                                                                 С.В. Бесов</w:t>
      </w:r>
    </w:p>
    <w:p w:rsidR="00A91133" w:rsidRPr="00F37579" w:rsidRDefault="00A91133" w:rsidP="00A91133">
      <w:p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91133" w:rsidRPr="00F37579" w:rsidRDefault="00A91133" w:rsidP="00A91133">
      <w:p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37579">
        <w:rPr>
          <w:rFonts w:ascii="Times New Roman" w:eastAsia="Times New Roman" w:hAnsi="Times New Roman"/>
          <w:bCs/>
          <w:sz w:val="28"/>
          <w:szCs w:val="28"/>
          <w:lang w:eastAsia="ru-RU"/>
        </w:rPr>
        <w:t>«СОГЛАСОВАНО»</w:t>
      </w:r>
    </w:p>
    <w:p w:rsidR="00A91133" w:rsidRPr="00F37579" w:rsidRDefault="00A91133" w:rsidP="00A91133">
      <w:p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91133" w:rsidRDefault="00A91133" w:rsidP="00A91133">
      <w:p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37579">
        <w:rPr>
          <w:rFonts w:ascii="Times New Roman" w:eastAsia="Times New Roman" w:hAnsi="Times New Roman"/>
          <w:bCs/>
          <w:sz w:val="28"/>
          <w:szCs w:val="28"/>
          <w:lang w:eastAsia="ru-RU"/>
        </w:rPr>
        <w:t>Городской прокурор                                                                               В.И. Пушмин</w:t>
      </w:r>
    </w:p>
    <w:p w:rsidR="00EB2374" w:rsidRPr="00EB2374" w:rsidRDefault="00EB2374" w:rsidP="00EB23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sectPr w:rsidR="00EB2374" w:rsidRPr="00EB2374" w:rsidSect="0029325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7C50"/>
    <w:rsid w:val="0002005A"/>
    <w:rsid w:val="0006456B"/>
    <w:rsid w:val="000960F5"/>
    <w:rsid w:val="000A27E9"/>
    <w:rsid w:val="000A789A"/>
    <w:rsid w:val="00106614"/>
    <w:rsid w:val="001353D1"/>
    <w:rsid w:val="00136870"/>
    <w:rsid w:val="0015137C"/>
    <w:rsid w:val="00160158"/>
    <w:rsid w:val="00163C29"/>
    <w:rsid w:val="0016430F"/>
    <w:rsid w:val="001700DB"/>
    <w:rsid w:val="00196A80"/>
    <w:rsid w:val="001B2752"/>
    <w:rsid w:val="001C69D0"/>
    <w:rsid w:val="001C7F71"/>
    <w:rsid w:val="001D2B25"/>
    <w:rsid w:val="001D489D"/>
    <w:rsid w:val="001E3D2C"/>
    <w:rsid w:val="0020167D"/>
    <w:rsid w:val="0021210D"/>
    <w:rsid w:val="00217378"/>
    <w:rsid w:val="00220AD9"/>
    <w:rsid w:val="00237FB4"/>
    <w:rsid w:val="00257E1B"/>
    <w:rsid w:val="00263C37"/>
    <w:rsid w:val="002757BA"/>
    <w:rsid w:val="00285326"/>
    <w:rsid w:val="00293254"/>
    <w:rsid w:val="00297C96"/>
    <w:rsid w:val="002A5F7D"/>
    <w:rsid w:val="002B0AE3"/>
    <w:rsid w:val="002B73C2"/>
    <w:rsid w:val="002C5623"/>
    <w:rsid w:val="002E178F"/>
    <w:rsid w:val="002E4BD7"/>
    <w:rsid w:val="002E6EE8"/>
    <w:rsid w:val="002E7538"/>
    <w:rsid w:val="002F6B05"/>
    <w:rsid w:val="003006F3"/>
    <w:rsid w:val="00302BA3"/>
    <w:rsid w:val="00320680"/>
    <w:rsid w:val="00333673"/>
    <w:rsid w:val="00337966"/>
    <w:rsid w:val="003852CD"/>
    <w:rsid w:val="00397839"/>
    <w:rsid w:val="003A1C7B"/>
    <w:rsid w:val="003B1359"/>
    <w:rsid w:val="003B7AB7"/>
    <w:rsid w:val="003C4FEA"/>
    <w:rsid w:val="003C7BBF"/>
    <w:rsid w:val="003C7F38"/>
    <w:rsid w:val="003D471D"/>
    <w:rsid w:val="003D5049"/>
    <w:rsid w:val="003D58A8"/>
    <w:rsid w:val="003E4CD7"/>
    <w:rsid w:val="003E5B2E"/>
    <w:rsid w:val="003F5986"/>
    <w:rsid w:val="00414194"/>
    <w:rsid w:val="0042310A"/>
    <w:rsid w:val="00434007"/>
    <w:rsid w:val="00436B2B"/>
    <w:rsid w:val="00472BB7"/>
    <w:rsid w:val="004872AC"/>
    <w:rsid w:val="004951BE"/>
    <w:rsid w:val="004B18A0"/>
    <w:rsid w:val="004F7F5B"/>
    <w:rsid w:val="005003C9"/>
    <w:rsid w:val="00524C2B"/>
    <w:rsid w:val="00534D6E"/>
    <w:rsid w:val="00536ACB"/>
    <w:rsid w:val="005403E3"/>
    <w:rsid w:val="00577C9A"/>
    <w:rsid w:val="00582896"/>
    <w:rsid w:val="005942F0"/>
    <w:rsid w:val="005A2BA5"/>
    <w:rsid w:val="005D4195"/>
    <w:rsid w:val="005D775A"/>
    <w:rsid w:val="005E2CDB"/>
    <w:rsid w:val="005F65ED"/>
    <w:rsid w:val="0060373A"/>
    <w:rsid w:val="00625997"/>
    <w:rsid w:val="00647A1A"/>
    <w:rsid w:val="006531C4"/>
    <w:rsid w:val="00667342"/>
    <w:rsid w:val="006731C3"/>
    <w:rsid w:val="00674C79"/>
    <w:rsid w:val="006B43A0"/>
    <w:rsid w:val="006B6058"/>
    <w:rsid w:val="006C7EBE"/>
    <w:rsid w:val="006D5377"/>
    <w:rsid w:val="006D5636"/>
    <w:rsid w:val="006E0496"/>
    <w:rsid w:val="006E3072"/>
    <w:rsid w:val="006E6A37"/>
    <w:rsid w:val="00732ECF"/>
    <w:rsid w:val="007470A2"/>
    <w:rsid w:val="007627BF"/>
    <w:rsid w:val="0076542C"/>
    <w:rsid w:val="00767945"/>
    <w:rsid w:val="007739F4"/>
    <w:rsid w:val="00775F9D"/>
    <w:rsid w:val="00776946"/>
    <w:rsid w:val="007B1A42"/>
    <w:rsid w:val="007B7C50"/>
    <w:rsid w:val="007C127E"/>
    <w:rsid w:val="007D008A"/>
    <w:rsid w:val="007D4195"/>
    <w:rsid w:val="007D6AB8"/>
    <w:rsid w:val="007F5BB7"/>
    <w:rsid w:val="0080690A"/>
    <w:rsid w:val="008108D4"/>
    <w:rsid w:val="0082023F"/>
    <w:rsid w:val="008248D6"/>
    <w:rsid w:val="008300B5"/>
    <w:rsid w:val="008A3131"/>
    <w:rsid w:val="008A6604"/>
    <w:rsid w:val="008C7844"/>
    <w:rsid w:val="008E7370"/>
    <w:rsid w:val="008E76E7"/>
    <w:rsid w:val="008F4413"/>
    <w:rsid w:val="00901838"/>
    <w:rsid w:val="00902E0F"/>
    <w:rsid w:val="00907F39"/>
    <w:rsid w:val="00920868"/>
    <w:rsid w:val="009300E6"/>
    <w:rsid w:val="009349D8"/>
    <w:rsid w:val="009370DB"/>
    <w:rsid w:val="00951DF1"/>
    <w:rsid w:val="00967E35"/>
    <w:rsid w:val="00970D85"/>
    <w:rsid w:val="00973B36"/>
    <w:rsid w:val="00992E2A"/>
    <w:rsid w:val="00995C5D"/>
    <w:rsid w:val="00996B5D"/>
    <w:rsid w:val="009A44FC"/>
    <w:rsid w:val="009A659B"/>
    <w:rsid w:val="009C1817"/>
    <w:rsid w:val="009D6AEE"/>
    <w:rsid w:val="009D78B8"/>
    <w:rsid w:val="00A065D8"/>
    <w:rsid w:val="00A22D73"/>
    <w:rsid w:val="00A34CC0"/>
    <w:rsid w:val="00A40DC9"/>
    <w:rsid w:val="00A91133"/>
    <w:rsid w:val="00A9518A"/>
    <w:rsid w:val="00AB1D3E"/>
    <w:rsid w:val="00AB408D"/>
    <w:rsid w:val="00AC249C"/>
    <w:rsid w:val="00AC5838"/>
    <w:rsid w:val="00AE0649"/>
    <w:rsid w:val="00AE09D1"/>
    <w:rsid w:val="00AE46F6"/>
    <w:rsid w:val="00B0203F"/>
    <w:rsid w:val="00B34646"/>
    <w:rsid w:val="00B61324"/>
    <w:rsid w:val="00B7003F"/>
    <w:rsid w:val="00B770FA"/>
    <w:rsid w:val="00B928BF"/>
    <w:rsid w:val="00B92A71"/>
    <w:rsid w:val="00BA3DDC"/>
    <w:rsid w:val="00BB2457"/>
    <w:rsid w:val="00BC23A8"/>
    <w:rsid w:val="00BC34DE"/>
    <w:rsid w:val="00BD6D4E"/>
    <w:rsid w:val="00BE091F"/>
    <w:rsid w:val="00C068EF"/>
    <w:rsid w:val="00C12521"/>
    <w:rsid w:val="00C26F13"/>
    <w:rsid w:val="00C3770E"/>
    <w:rsid w:val="00C44F8D"/>
    <w:rsid w:val="00C8359B"/>
    <w:rsid w:val="00C86590"/>
    <w:rsid w:val="00CB5E30"/>
    <w:rsid w:val="00CC52EE"/>
    <w:rsid w:val="00CE4655"/>
    <w:rsid w:val="00D01675"/>
    <w:rsid w:val="00D032EB"/>
    <w:rsid w:val="00D11E63"/>
    <w:rsid w:val="00D239E5"/>
    <w:rsid w:val="00D262D0"/>
    <w:rsid w:val="00D55850"/>
    <w:rsid w:val="00D56080"/>
    <w:rsid w:val="00D614A9"/>
    <w:rsid w:val="00D62374"/>
    <w:rsid w:val="00D6611A"/>
    <w:rsid w:val="00D775B0"/>
    <w:rsid w:val="00DA5FC3"/>
    <w:rsid w:val="00DC5EB0"/>
    <w:rsid w:val="00DD027C"/>
    <w:rsid w:val="00DD33C8"/>
    <w:rsid w:val="00DD34DE"/>
    <w:rsid w:val="00DD44F6"/>
    <w:rsid w:val="00DE4B56"/>
    <w:rsid w:val="00E04FB3"/>
    <w:rsid w:val="00E26101"/>
    <w:rsid w:val="00E35B59"/>
    <w:rsid w:val="00E506AF"/>
    <w:rsid w:val="00E50816"/>
    <w:rsid w:val="00E5327D"/>
    <w:rsid w:val="00E577D7"/>
    <w:rsid w:val="00E656D6"/>
    <w:rsid w:val="00E774E5"/>
    <w:rsid w:val="00E82AC0"/>
    <w:rsid w:val="00E836E3"/>
    <w:rsid w:val="00E90793"/>
    <w:rsid w:val="00E94309"/>
    <w:rsid w:val="00EA3668"/>
    <w:rsid w:val="00EB0F05"/>
    <w:rsid w:val="00EB2374"/>
    <w:rsid w:val="00ED74E9"/>
    <w:rsid w:val="00EE0A4B"/>
    <w:rsid w:val="00EF0280"/>
    <w:rsid w:val="00EF42FE"/>
    <w:rsid w:val="00F112F4"/>
    <w:rsid w:val="00F23267"/>
    <w:rsid w:val="00F279CC"/>
    <w:rsid w:val="00F31137"/>
    <w:rsid w:val="00F47762"/>
    <w:rsid w:val="00F55A5F"/>
    <w:rsid w:val="00F56521"/>
    <w:rsid w:val="00F57632"/>
    <w:rsid w:val="00F81F70"/>
    <w:rsid w:val="00FA0C4F"/>
    <w:rsid w:val="00FA20CE"/>
    <w:rsid w:val="00FB77A5"/>
    <w:rsid w:val="00FC0748"/>
    <w:rsid w:val="00FD5B96"/>
    <w:rsid w:val="00FF7F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E6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1E63"/>
    <w:pPr>
      <w:ind w:left="720"/>
      <w:contextualSpacing/>
    </w:pPr>
  </w:style>
  <w:style w:type="paragraph" w:customStyle="1" w:styleId="Default">
    <w:name w:val="Default"/>
    <w:rsid w:val="00D032E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blk">
    <w:name w:val="blk"/>
    <w:basedOn w:val="a0"/>
    <w:rsid w:val="00136870"/>
  </w:style>
  <w:style w:type="character" w:customStyle="1" w:styleId="apple-converted-space">
    <w:name w:val="apple-converted-space"/>
    <w:basedOn w:val="a0"/>
    <w:rsid w:val="00FA0C4F"/>
  </w:style>
  <w:style w:type="character" w:styleId="a4">
    <w:name w:val="Hyperlink"/>
    <w:basedOn w:val="a0"/>
    <w:uiPriority w:val="99"/>
    <w:unhideWhenUsed/>
    <w:rsid w:val="00FA0C4F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70D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34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4CC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E6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1E63"/>
    <w:pPr>
      <w:ind w:left="720"/>
      <w:contextualSpacing/>
    </w:pPr>
  </w:style>
  <w:style w:type="paragraph" w:customStyle="1" w:styleId="Default">
    <w:name w:val="Default"/>
    <w:rsid w:val="00D032E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blk">
    <w:name w:val="blk"/>
    <w:basedOn w:val="a0"/>
    <w:rsid w:val="00136870"/>
  </w:style>
  <w:style w:type="character" w:customStyle="1" w:styleId="apple-converted-space">
    <w:name w:val="apple-converted-space"/>
    <w:basedOn w:val="a0"/>
    <w:rsid w:val="00FA0C4F"/>
  </w:style>
  <w:style w:type="character" w:styleId="a4">
    <w:name w:val="Hyperlink"/>
    <w:basedOn w:val="a0"/>
    <w:uiPriority w:val="99"/>
    <w:unhideWhenUsed/>
    <w:rsid w:val="00FA0C4F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70D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34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4CC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039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92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46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57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136107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0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16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2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093322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656015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38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12554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4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&#1088;&#1072;&#1073;&#1086;&#1090;&#1072;\&#1089;%20&#1063;&#1091;&#1084;&#1080;&#1082;&#1072;&#1085;&#1072;\&#1041;&#1077;&#1089;&#1086;&#1074;%20&#1057;.&#1042;\&#1056;&#1072;&#1079;&#1098;&#1103;&#1089;&#1085;&#1077;&#1085;&#1080;&#1103;%20&#1079;&#1072;&#1082;&#1086;&#1085;&#1086;&#1076;&#1072;&#1090;&#1077;&#1083;&#1100;&#1089;&#1090;&#1074;&#1072;\cgi\online.cgi%3freq=doc&amp;base=LAW&amp;n=188617&amp;rnd=228224.801818726" TargetMode="External"/><Relationship Id="rId4" Type="http://schemas.openxmlformats.org/officeDocument/2006/relationships/hyperlink" Target="file:///C:\&#1088;&#1072;&#1073;&#1086;&#1090;&#1072;\&#1089;%20&#1063;&#1091;&#1084;&#1080;&#1082;&#1072;&#1085;&#1072;\&#1041;&#1077;&#1089;&#1086;&#1074;%20&#1057;.&#1042;\&#1056;&#1072;&#1079;&#1098;&#1103;&#1089;&#1085;&#1077;&#1085;&#1080;&#1103;%20&#1079;&#1072;&#1082;&#1086;&#1085;&#1086;&#1076;&#1072;&#1090;&#1077;&#1083;&#1100;&#1089;&#1090;&#1074;&#1072;\cgi\online.cgi%3freq=doc&amp;base=LAW&amp;n=188617&amp;rnd=228224.11184422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dc:description/>
  <cp:lastModifiedBy>Sergey Golovin</cp:lastModifiedBy>
  <cp:revision>4</cp:revision>
  <cp:lastPrinted>2018-03-11T08:13:00Z</cp:lastPrinted>
  <dcterms:created xsi:type="dcterms:W3CDTF">2018-03-11T08:09:00Z</dcterms:created>
  <dcterms:modified xsi:type="dcterms:W3CDTF">2018-03-11T08:17:00Z</dcterms:modified>
</cp:coreProperties>
</file>